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K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ā 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r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kotie ar J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su r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c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ī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b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 xml:space="preserve">ā 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eso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šā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m v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ē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sturisk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m fotogr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fij</w:t>
      </w:r>
      <w:r>
        <w:rPr>
          <w:rFonts w:ascii="Arial" w:hAnsi="Arial" w:hint="default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  <w:t>ā</w:t>
      </w:r>
      <w:r>
        <w:rPr>
          <w:rFonts w:ascii="Arial" w:hAnsi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:lang w:val="zh-TW" w:eastAsia="zh-TW"/>
          <w14:textFill>
            <w14:solidFill>
              <w14:srgbClr w14:val="B92C32"/>
            </w14:solidFill>
          </w14:textFill>
        </w:rPr>
        <w:t>m?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outline w:val="0"/>
          <w:color w:val="b82c32"/>
          <w:sz w:val="28"/>
          <w:szCs w:val="28"/>
          <w:shd w:val="clear" w:color="auto" w:fill="ffffff"/>
          <w:rtl w:val="0"/>
          <w14:textFill>
            <w14:solidFill>
              <w14:srgbClr w14:val="B92C32"/>
            </w14:solidFill>
          </w14:textFill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Vai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ir da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das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sturiskas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 no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su person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s vai sabiedrisk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darb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bas, vai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das organiz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ves un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s dom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jat, ko ar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m ies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zh-TW" w:eastAsia="zh-TW"/>
        </w:rPr>
        <w:t>kt?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P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 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diem krit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rijiem izv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 fotogr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fiju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sturisko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bu?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No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stures saglab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viedok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a senas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 visas ir uzskat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mas par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liec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m (jo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das, kas uz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emtas un izgatavotas 19.gadsimt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vai 20.gs. 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kum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). Kult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sturisku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bu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m pie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šķ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ir tas, ja taj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s ir redzamas iev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rojamas person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bas, atpaz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stamas vietas un objekti.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kas ir nepublic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tas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fijas.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gas ir 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amatieru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fijas, kur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s iem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ūž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ti iev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rojami notikumi, sava laika sadz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ves trad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cijas, deta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as, kas liecina par attiec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go laika posmu un sadz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vi.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em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vizu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lo un foto dokumentu 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ksliniecisk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ba, kura skat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ma kontekst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ar attiec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gajam laika periodam rakstur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go foto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urn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listiskas un fotom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kslas att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bas 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meni.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pt-PT"/>
        </w:rPr>
        <w:t>Ko dar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 xml:space="preserve">t 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–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glab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fr-FR"/>
        </w:rPr>
        <w:t>t pa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it-IT"/>
        </w:rPr>
        <w:t>am vai nodot 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kr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tuv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Lai atbild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 uz jaut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jumu, vai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eso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 turpin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a-DK"/>
        </w:rPr>
        <w:t>t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t 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am vai nodot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dam muzejam, 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vam vai citai specializ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tai kr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tuvei,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izv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vair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ki faktori: 1)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fiju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umties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bas un kontrole; 2) piek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uves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jas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s iem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ūž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tajam saturam; 3)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fiju satura konfidencialit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te; 4) uzglab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izmaksas; 5) 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bas apsv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rumi un 6)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fiju uzglab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ilgtsp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Ja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laties nodro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piek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uvi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eso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tniekiem un citiem interesentiem, bet nev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 xml:space="preserve">laties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šķ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irties no to ori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ģ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liem,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varat izmantot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fiju digitaliz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un elektronisk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piek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uves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ju.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du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ju, piem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ram, pied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Latvijas Nacion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 bibliot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 xml:space="preserve">kas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 xml:space="preserve">stenotais projekts </w:t>
      </w:r>
      <w:r>
        <w:rPr>
          <w:rFonts w:ascii="Arial" w:hAnsi="Arial" w:hint="default"/>
          <w:sz w:val="28"/>
          <w:szCs w:val="28"/>
          <w:shd w:val="clear" w:color="auto" w:fill="ffffff"/>
          <w:rtl w:val="1"/>
          <w:lang w:val="ar-SA" w:bidi="ar-SA"/>
        </w:rPr>
        <w:t>“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Zudus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Latvija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”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, kas apkopo unik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lu inform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par zudu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un izmai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a-DK"/>
        </w:rPr>
        <w:t>u skart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Latvijas kult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m: www.zudusilatvija.lv. Savuk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rt 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laiki un 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ve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cijas 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u nometn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vispla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 dokument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ta port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1"/>
          <w:lang w:val="ar-SA" w:bidi="ar-SA"/>
        </w:rPr>
        <w:t>ā “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DP Albums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”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: www.dpalbums.lv.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P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 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diem krit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rijiem vai apsv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rumiem vajadz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tu vad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ties, izv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fr-FR"/>
        </w:rPr>
        <w:t>jot un pie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sv-SE"/>
        </w:rPr>
        <w:t>emot l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mumu, kurai instit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cijai atd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vin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 J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su 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b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eso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šā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 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sturisk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 fotogr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fijas?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Kurai instit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cijai nodot 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ūž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saglab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eso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 atkar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gs no da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diem apsv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rumiem,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c pirms 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muma pie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ņ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em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anas ieteicams sazin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ties ar potenci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lo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jinstit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un noskaidrot specifiskus jaut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fr-FR"/>
        </w:rPr>
        <w:t>jumus un nosac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jumus, 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rast savstarp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ji izdev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kos risin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jumus.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Kas ir galven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 lietas, kam j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piev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š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uzman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ba apstr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jot un uzglab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jot fotogr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en-US"/>
        </w:rPr>
        <w:t>fijas pirms to nodo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anas m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ūž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saglab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it-IT"/>
        </w:rPr>
        <w:t>no specializ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pt-PT"/>
        </w:rPr>
        <w:t>m instit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</w:rPr>
        <w:t>cij</w:t>
      </w:r>
      <w:r>
        <w:rPr>
          <w:rFonts w:ascii="Arial" w:hAnsi="Arial" w:hint="default"/>
          <w:b w:val="1"/>
          <w:bCs w:val="1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b w:val="1"/>
          <w:bCs w:val="1"/>
          <w:sz w:val="28"/>
          <w:szCs w:val="28"/>
          <w:shd w:val="clear" w:color="auto" w:fill="ffffff"/>
          <w:rtl w:val="0"/>
          <w:lang w:val="zh-TW" w:eastAsia="zh-TW"/>
        </w:rPr>
        <w:t>m?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b w:val="0"/>
          <w:bCs w:val="0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</w:rPr>
        <w:t>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sturisku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fiju uzglab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 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oti svar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gi to fiziskie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anas apst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i.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c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jas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nodro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ina vienm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ga temperat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it-IT"/>
        </w:rPr>
        <w:t>ra un mitruma re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žī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ms.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nodro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ina, lai tos 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c iesp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jas maz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 skartu putek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i,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ēļ 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s-ES_tradnl"/>
        </w:rPr>
        <w:t>tos 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k glab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 sl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da-DK"/>
        </w:rPr>
        <w:t>gt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skap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ī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vai plaukt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nl-NL"/>
        </w:rPr>
        <w:t>. Papildus 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skat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s, vai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fijas neizbal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, neboj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jas. Boj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procesam pak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ļ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aut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lams izgatavot kopijas (mikrofilmas, digit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kopijas). 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pat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sturiskaj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fotogr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fij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b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tu v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lams pievienot inform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 xml:space="preserve">ciju, 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su aprakstu par taj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s redzamaj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m person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 un noris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m, tom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r cen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š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oties izvair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ties no att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 ori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ģ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in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la boj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āš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pt-PT"/>
        </w:rPr>
        <w:t>anas.</w:t>
      </w:r>
    </w:p>
    <w:p>
      <w:pPr>
        <w:pStyle w:val="Default"/>
        <w:bidi w:val="0"/>
        <w:ind w:left="0" w:right="0" w:firstLine="0"/>
        <w:jc w:val="both"/>
        <w:rPr>
          <w:rFonts w:ascii="Arial" w:cs="Arial" w:hAnsi="Arial" w:eastAsia="Arial"/>
          <w:sz w:val="28"/>
          <w:szCs w:val="28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Arial" w:hAnsi="Arial"/>
          <w:sz w:val="28"/>
          <w:szCs w:val="28"/>
          <w:shd w:val="clear" w:color="auto" w:fill="ffffff"/>
          <w:rtl w:val="0"/>
          <w:lang w:val="de-DE"/>
        </w:rPr>
        <w:t>Inform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ciju pal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dz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ja sagatavot Latvijas Nacion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 xml:space="preserve">ā 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arh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ī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va, Latvijas Nacion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en-US"/>
        </w:rPr>
        <w:t>s bibliot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ē</w:t>
      </w:r>
      <w:r>
        <w:rPr>
          <w:rFonts w:ascii="Arial" w:hAnsi="Arial"/>
          <w:sz w:val="28"/>
          <w:szCs w:val="28"/>
          <w:shd w:val="clear" w:color="auto" w:fill="ffffff"/>
          <w:rtl w:val="0"/>
          <w:lang w:val="sv-SE"/>
        </w:rPr>
        <w:t>kas speci</w:t>
      </w:r>
      <w:r>
        <w:rPr>
          <w:rFonts w:ascii="Arial" w:hAnsi="Arial" w:hint="default"/>
          <w:sz w:val="28"/>
          <w:szCs w:val="28"/>
          <w:shd w:val="clear" w:color="auto" w:fill="ffffff"/>
          <w:rtl w:val="0"/>
        </w:rPr>
        <w:t>ā</w:t>
      </w:r>
      <w:r>
        <w:rPr>
          <w:rFonts w:ascii="Arial" w:hAnsi="Arial"/>
          <w:sz w:val="28"/>
          <w:szCs w:val="28"/>
          <w:shd w:val="clear" w:color="auto" w:fill="ffffff"/>
          <w:rtl w:val="0"/>
        </w:rPr>
        <w:t>listi.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